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93" w:rsidRDefault="0080034F" w:rsidP="002A529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A529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A5293" w:rsidRDefault="0080034F" w:rsidP="002A5293">
      <w:pPr>
        <w:rPr>
          <w:lang w:val="sr-Cyrl-CS"/>
        </w:rPr>
      </w:pPr>
      <w:r>
        <w:rPr>
          <w:lang w:val="sr-Cyrl-CS"/>
        </w:rPr>
        <w:t>NARODNA</w:t>
      </w:r>
      <w:r w:rsidR="002A529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A5293" w:rsidRDefault="0080034F" w:rsidP="002A5293">
      <w:pPr>
        <w:rPr>
          <w:lang w:val="sr-Cyrl-CS"/>
        </w:rPr>
      </w:pPr>
      <w:r>
        <w:rPr>
          <w:lang w:val="sr-Cyrl-CS"/>
        </w:rPr>
        <w:t>Odbor</w:t>
      </w:r>
      <w:r w:rsidR="002A5293">
        <w:rPr>
          <w:lang w:val="sr-Cyrl-CS"/>
        </w:rPr>
        <w:t xml:space="preserve"> </w:t>
      </w:r>
      <w:r>
        <w:rPr>
          <w:lang w:val="sr-Cyrl-CS"/>
        </w:rPr>
        <w:t>za</w:t>
      </w:r>
      <w:r w:rsidR="002A5293">
        <w:rPr>
          <w:lang w:val="sr-Cyrl-CS"/>
        </w:rPr>
        <w:t xml:space="preserve"> </w:t>
      </w:r>
      <w:r>
        <w:rPr>
          <w:lang w:val="sr-Cyrl-CS"/>
        </w:rPr>
        <w:t>ustavna</w:t>
      </w:r>
      <w:r w:rsidR="002A5293">
        <w:rPr>
          <w:lang w:val="sr-Cyrl-CS"/>
        </w:rPr>
        <w:t xml:space="preserve"> </w:t>
      </w:r>
      <w:r>
        <w:rPr>
          <w:lang w:val="sr-Cyrl-CS"/>
        </w:rPr>
        <w:t>pitanja</w:t>
      </w:r>
      <w:r w:rsidR="002A5293">
        <w:rPr>
          <w:lang w:val="sr-Cyrl-CS"/>
        </w:rPr>
        <w:t xml:space="preserve"> </w:t>
      </w:r>
    </w:p>
    <w:p w:rsidR="002A5293" w:rsidRDefault="0080034F" w:rsidP="002A5293">
      <w:pPr>
        <w:rPr>
          <w:lang w:val="sr-Cyrl-CS"/>
        </w:rPr>
      </w:pPr>
      <w:r>
        <w:rPr>
          <w:lang w:val="sr-Cyrl-CS"/>
        </w:rPr>
        <w:t>i</w:t>
      </w:r>
      <w:r w:rsidR="002A529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2A5293" w:rsidRDefault="002A5293" w:rsidP="002A529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>: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06-2/206-14</w:t>
      </w:r>
    </w:p>
    <w:p w:rsidR="002A5293" w:rsidRDefault="002A5293" w:rsidP="002A5293">
      <w:pPr>
        <w:rPr>
          <w:lang w:val="sr-Cyrl-RS"/>
        </w:rPr>
      </w:pPr>
      <w:r>
        <w:rPr>
          <w:lang w:val="sr-Cyrl-RS"/>
        </w:rPr>
        <w:t xml:space="preserve">18. </w:t>
      </w:r>
      <w:r w:rsidR="0080034F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 w:rsidR="007D5F30">
        <w:rPr>
          <w:lang w:val="sr-Cyrl-RS"/>
        </w:rPr>
        <w:t>4</w:t>
      </w:r>
      <w:r>
        <w:rPr>
          <w:lang w:val="sr-Cyrl-RS"/>
        </w:rPr>
        <w:t xml:space="preserve">. </w:t>
      </w:r>
      <w:r w:rsidR="0080034F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2A5293" w:rsidRDefault="0080034F" w:rsidP="002A5293">
      <w:pPr>
        <w:rPr>
          <w:lang w:val="sr-Cyrl-CS"/>
        </w:rPr>
      </w:pPr>
      <w:r>
        <w:rPr>
          <w:lang w:val="sr-Cyrl-CS"/>
        </w:rPr>
        <w:t>B</w:t>
      </w:r>
      <w:r w:rsidR="002A5293">
        <w:rPr>
          <w:lang w:val="sr-Cyrl-CS"/>
        </w:rPr>
        <w:t xml:space="preserve"> </w:t>
      </w:r>
      <w:r>
        <w:rPr>
          <w:lang w:val="sr-Cyrl-CS"/>
        </w:rPr>
        <w:t>e</w:t>
      </w:r>
      <w:r w:rsidR="002A5293">
        <w:rPr>
          <w:lang w:val="sr-Cyrl-CS"/>
        </w:rPr>
        <w:t xml:space="preserve"> </w:t>
      </w:r>
      <w:r>
        <w:rPr>
          <w:lang w:val="sr-Cyrl-CS"/>
        </w:rPr>
        <w:t>o</w:t>
      </w:r>
      <w:r w:rsidR="002A5293">
        <w:rPr>
          <w:lang w:val="sr-Cyrl-CS"/>
        </w:rPr>
        <w:t xml:space="preserve"> </w:t>
      </w:r>
      <w:r>
        <w:rPr>
          <w:lang w:val="sr-Cyrl-CS"/>
        </w:rPr>
        <w:t>g</w:t>
      </w:r>
      <w:r w:rsidR="002A5293">
        <w:rPr>
          <w:lang w:val="sr-Cyrl-CS"/>
        </w:rPr>
        <w:t xml:space="preserve"> </w:t>
      </w:r>
      <w:r>
        <w:rPr>
          <w:lang w:val="sr-Cyrl-CS"/>
        </w:rPr>
        <w:t>r</w:t>
      </w:r>
      <w:r w:rsidR="002A5293">
        <w:rPr>
          <w:lang w:val="sr-Cyrl-CS"/>
        </w:rPr>
        <w:t xml:space="preserve"> </w:t>
      </w:r>
      <w:r>
        <w:rPr>
          <w:lang w:val="sr-Cyrl-CS"/>
        </w:rPr>
        <w:t>a</w:t>
      </w:r>
      <w:r w:rsidR="002A529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A5293" w:rsidRDefault="002A5293" w:rsidP="002A5293">
      <w:pPr>
        <w:rPr>
          <w:lang w:val="sr-Cyrl-CS"/>
        </w:rPr>
      </w:pPr>
    </w:p>
    <w:p w:rsidR="002A5293" w:rsidRDefault="002A5293" w:rsidP="002A5293">
      <w:pPr>
        <w:rPr>
          <w:lang w:val="en-US"/>
        </w:rPr>
      </w:pPr>
    </w:p>
    <w:p w:rsidR="002A5293" w:rsidRDefault="002A5293" w:rsidP="002A5293">
      <w:pPr>
        <w:rPr>
          <w:lang w:val="sr-Cyrl-RS"/>
        </w:rPr>
      </w:pPr>
    </w:p>
    <w:p w:rsidR="002A5293" w:rsidRDefault="002A5293" w:rsidP="002A5293">
      <w:pPr>
        <w:rPr>
          <w:lang w:val="sr-Cyrl-RS"/>
        </w:rPr>
      </w:pPr>
    </w:p>
    <w:p w:rsidR="002A5293" w:rsidRDefault="002A5293" w:rsidP="002A5293">
      <w:pPr>
        <w:rPr>
          <w:lang w:val="sr-Cyrl-RS"/>
        </w:rPr>
      </w:pPr>
    </w:p>
    <w:p w:rsidR="002A5293" w:rsidRDefault="0080034F" w:rsidP="002A5293">
      <w:pPr>
        <w:jc w:val="center"/>
        <w:rPr>
          <w:lang w:val="sr-Cyrl-CS"/>
        </w:rPr>
      </w:pPr>
      <w:r>
        <w:rPr>
          <w:lang w:val="sr-Cyrl-CS"/>
        </w:rPr>
        <w:t>Z</w:t>
      </w:r>
      <w:r w:rsidR="002A5293">
        <w:rPr>
          <w:lang w:val="sr-Cyrl-CS"/>
        </w:rPr>
        <w:t xml:space="preserve"> </w:t>
      </w:r>
      <w:r>
        <w:rPr>
          <w:lang w:val="sr-Cyrl-CS"/>
        </w:rPr>
        <w:t>A</w:t>
      </w:r>
      <w:r w:rsidR="002A5293">
        <w:rPr>
          <w:lang w:val="sr-Cyrl-CS"/>
        </w:rPr>
        <w:t xml:space="preserve"> </w:t>
      </w:r>
      <w:r>
        <w:rPr>
          <w:lang w:val="sr-Cyrl-CS"/>
        </w:rPr>
        <w:t>P</w:t>
      </w:r>
      <w:r w:rsidR="002A5293">
        <w:rPr>
          <w:lang w:val="sr-Cyrl-CS"/>
        </w:rPr>
        <w:t xml:space="preserve"> </w:t>
      </w:r>
      <w:r>
        <w:rPr>
          <w:lang w:val="sr-Cyrl-CS"/>
        </w:rPr>
        <w:t>I</w:t>
      </w:r>
      <w:r w:rsidR="002A5293">
        <w:rPr>
          <w:lang w:val="sr-Cyrl-CS"/>
        </w:rPr>
        <w:t xml:space="preserve"> </w:t>
      </w:r>
      <w:r>
        <w:rPr>
          <w:lang w:val="sr-Cyrl-CS"/>
        </w:rPr>
        <w:t>S</w:t>
      </w:r>
      <w:r w:rsidR="002A5293">
        <w:rPr>
          <w:lang w:val="sr-Cyrl-CS"/>
        </w:rPr>
        <w:t xml:space="preserve"> </w:t>
      </w:r>
      <w:r>
        <w:rPr>
          <w:lang w:val="sr-Cyrl-CS"/>
        </w:rPr>
        <w:t>N</w:t>
      </w:r>
      <w:r w:rsidR="002A5293">
        <w:rPr>
          <w:lang w:val="sr-Cyrl-CS"/>
        </w:rPr>
        <w:t xml:space="preserve"> </w:t>
      </w:r>
      <w:r>
        <w:rPr>
          <w:lang w:val="sr-Cyrl-CS"/>
        </w:rPr>
        <w:t>I</w:t>
      </w:r>
      <w:r w:rsidR="002A529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2A5293" w:rsidRDefault="002A5293" w:rsidP="002A5293">
      <w:pPr>
        <w:jc w:val="center"/>
        <w:rPr>
          <w:lang w:val="sr-Cyrl-CS"/>
        </w:rPr>
      </w:pPr>
      <w:r>
        <w:rPr>
          <w:lang w:val="sr-Cyrl-RS"/>
        </w:rPr>
        <w:t>23.</w:t>
      </w:r>
      <w:r>
        <w:rPr>
          <w:lang w:val="sr-Cyrl-CS"/>
        </w:rPr>
        <w:t xml:space="preserve"> </w:t>
      </w:r>
      <w:r w:rsidR="0080034F">
        <w:rPr>
          <w:lang w:val="sr-Cyrl-CS"/>
        </w:rPr>
        <w:t>SEDNICE</w:t>
      </w:r>
      <w:r>
        <w:rPr>
          <w:lang w:val="sr-Cyrl-CS"/>
        </w:rPr>
        <w:t xml:space="preserve"> </w:t>
      </w:r>
      <w:r w:rsidR="0080034F">
        <w:rPr>
          <w:lang w:val="sr-Cyrl-CS"/>
        </w:rPr>
        <w:t>ODBORA</w:t>
      </w:r>
      <w:r>
        <w:rPr>
          <w:lang w:val="sr-Cyrl-CS"/>
        </w:rPr>
        <w:t xml:space="preserve"> </w:t>
      </w:r>
      <w:r w:rsidR="0080034F">
        <w:rPr>
          <w:lang w:val="sr-Cyrl-CS"/>
        </w:rPr>
        <w:t>ZA</w:t>
      </w:r>
      <w:r>
        <w:rPr>
          <w:lang w:val="sr-Cyrl-CS"/>
        </w:rPr>
        <w:t xml:space="preserve"> </w:t>
      </w:r>
      <w:r w:rsidR="0080034F">
        <w:rPr>
          <w:lang w:val="sr-Cyrl-CS"/>
        </w:rPr>
        <w:t>USTAVNA</w:t>
      </w:r>
      <w:r>
        <w:rPr>
          <w:lang w:val="sr-Cyrl-CS"/>
        </w:rPr>
        <w:t xml:space="preserve"> </w:t>
      </w:r>
      <w:r w:rsidR="0080034F">
        <w:rPr>
          <w:lang w:val="sr-Cyrl-CS"/>
        </w:rPr>
        <w:t>PITANjA</w:t>
      </w:r>
      <w:r>
        <w:rPr>
          <w:lang w:val="sr-Cyrl-CS"/>
        </w:rPr>
        <w:t xml:space="preserve"> </w:t>
      </w:r>
      <w:r w:rsidR="0080034F">
        <w:rPr>
          <w:lang w:val="sr-Cyrl-CS"/>
        </w:rPr>
        <w:t>I</w:t>
      </w:r>
      <w:r>
        <w:rPr>
          <w:lang w:val="sr-Cyrl-CS"/>
        </w:rPr>
        <w:t xml:space="preserve"> </w:t>
      </w:r>
      <w:r w:rsidR="0080034F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0034F">
        <w:rPr>
          <w:lang w:val="sr-Cyrl-CS"/>
        </w:rPr>
        <w:t>NARODNE</w:t>
      </w:r>
      <w:r>
        <w:rPr>
          <w:lang w:val="sr-Cyrl-CS"/>
        </w:rPr>
        <w:t xml:space="preserve"> </w:t>
      </w:r>
      <w:r w:rsidR="0080034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0034F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18. </w:t>
      </w:r>
      <w:r w:rsidR="0080034F">
        <w:rPr>
          <w:lang w:val="sr-Cyrl-RS"/>
        </w:rPr>
        <w:t>JULA</w:t>
      </w:r>
      <w:r>
        <w:rPr>
          <w:lang w:val="en-US"/>
        </w:rPr>
        <w:t xml:space="preserve"> </w:t>
      </w:r>
      <w:r w:rsidR="007D5F30">
        <w:rPr>
          <w:lang w:val="sr-Cyrl-CS"/>
        </w:rPr>
        <w:t>2014</w:t>
      </w:r>
      <w:r>
        <w:rPr>
          <w:lang w:val="sr-Cyrl-CS"/>
        </w:rPr>
        <w:t xml:space="preserve">. </w:t>
      </w:r>
      <w:r w:rsidR="0080034F">
        <w:rPr>
          <w:lang w:val="sr-Cyrl-CS"/>
        </w:rPr>
        <w:t>GODINE</w:t>
      </w:r>
    </w:p>
    <w:p w:rsidR="002A5293" w:rsidRDefault="002A5293" w:rsidP="002A5293">
      <w:pPr>
        <w:jc w:val="center"/>
        <w:rPr>
          <w:lang w:val="en-US"/>
        </w:rPr>
      </w:pPr>
    </w:p>
    <w:p w:rsidR="002A5293" w:rsidRDefault="002A5293" w:rsidP="002A5293">
      <w:pPr>
        <w:jc w:val="center"/>
        <w:rPr>
          <w:lang w:val="sr-Cyrl-RS"/>
        </w:rPr>
      </w:pPr>
    </w:p>
    <w:p w:rsidR="002A5293" w:rsidRDefault="002A5293" w:rsidP="002A5293">
      <w:pPr>
        <w:jc w:val="center"/>
        <w:rPr>
          <w:lang w:val="sr-Cyrl-RS"/>
        </w:rPr>
      </w:pPr>
    </w:p>
    <w:p w:rsidR="002A5293" w:rsidRDefault="0080034F" w:rsidP="002A5293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2A5293">
        <w:rPr>
          <w:lang w:val="sr-Cyrl-RS"/>
        </w:rPr>
        <w:t xml:space="preserve"> </w:t>
      </w:r>
      <w:r>
        <w:rPr>
          <w:lang w:val="sr-Cyrl-RS"/>
        </w:rPr>
        <w:t>je</w:t>
      </w:r>
      <w:r w:rsidR="002A5293">
        <w:rPr>
          <w:lang w:val="sr-Cyrl-RS"/>
        </w:rPr>
        <w:t xml:space="preserve"> </w:t>
      </w:r>
      <w:r>
        <w:rPr>
          <w:lang w:val="sr-Cyrl-RS"/>
        </w:rPr>
        <w:t>počela</w:t>
      </w:r>
      <w:r w:rsidR="002A5293">
        <w:rPr>
          <w:lang w:val="sr-Cyrl-RS"/>
        </w:rPr>
        <w:t xml:space="preserve"> </w:t>
      </w:r>
      <w:r>
        <w:rPr>
          <w:lang w:val="sr-Cyrl-RS"/>
        </w:rPr>
        <w:t>u</w:t>
      </w:r>
      <w:r w:rsidR="002A5293">
        <w:rPr>
          <w:lang w:val="sr-Cyrl-RS"/>
        </w:rPr>
        <w:t xml:space="preserve"> 18.30  </w:t>
      </w:r>
      <w:r>
        <w:rPr>
          <w:lang w:val="sr-Cyrl-RS"/>
        </w:rPr>
        <w:t>časova</w:t>
      </w:r>
      <w:r w:rsidR="002A5293">
        <w:rPr>
          <w:lang w:val="sr-Cyrl-RS"/>
        </w:rPr>
        <w:t>.</w:t>
      </w:r>
    </w:p>
    <w:p w:rsidR="002A5293" w:rsidRDefault="002A5293" w:rsidP="002A5293">
      <w:pPr>
        <w:ind w:firstLine="720"/>
        <w:jc w:val="both"/>
        <w:rPr>
          <w:lang w:val="sr-Cyrl-RS"/>
        </w:rPr>
      </w:pPr>
    </w:p>
    <w:p w:rsidR="002A5293" w:rsidRDefault="0080034F" w:rsidP="002A5293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2A5293">
        <w:rPr>
          <w:lang w:val="sr-Cyrl-RS"/>
        </w:rPr>
        <w:t xml:space="preserve"> </w:t>
      </w:r>
      <w:r>
        <w:rPr>
          <w:lang w:val="sr-Cyrl-RS"/>
        </w:rPr>
        <w:t>je</w:t>
      </w:r>
      <w:r w:rsidR="002A5293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2A5293">
        <w:rPr>
          <w:lang w:val="sr-Cyrl-RS"/>
        </w:rPr>
        <w:t xml:space="preserve"> </w:t>
      </w:r>
      <w:r>
        <w:rPr>
          <w:lang w:val="sr-Cyrl-RS"/>
        </w:rPr>
        <w:t>dr</w:t>
      </w:r>
      <w:r w:rsidR="002A5293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A5293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2A5293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2A5293">
        <w:rPr>
          <w:lang w:val="sr-Cyrl-RS"/>
        </w:rPr>
        <w:t xml:space="preserve"> </w:t>
      </w:r>
      <w:r>
        <w:rPr>
          <w:lang w:val="sr-Cyrl-RS"/>
        </w:rPr>
        <w:t>Odbora</w:t>
      </w:r>
      <w:r w:rsidR="002A5293">
        <w:rPr>
          <w:lang w:val="sr-Cyrl-RS"/>
        </w:rPr>
        <w:t>.</w:t>
      </w:r>
    </w:p>
    <w:p w:rsidR="002A5293" w:rsidRDefault="002A5293" w:rsidP="002A5293">
      <w:pPr>
        <w:jc w:val="both"/>
        <w:rPr>
          <w:lang w:val="sr-Cyrl-RS"/>
        </w:rPr>
      </w:pPr>
    </w:p>
    <w:p w:rsidR="002A5293" w:rsidRDefault="0080034F" w:rsidP="002A5293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2A5293">
        <w:rPr>
          <w:lang w:val="sr-Cyrl-RS"/>
        </w:rPr>
        <w:t xml:space="preserve"> </w:t>
      </w:r>
      <w:r>
        <w:rPr>
          <w:lang w:val="sr-Cyrl-RS"/>
        </w:rPr>
        <w:t>su</w:t>
      </w:r>
      <w:r w:rsidR="002A529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A5293">
        <w:rPr>
          <w:lang w:val="sr-Cyrl-RS"/>
        </w:rPr>
        <w:t xml:space="preserve"> </w:t>
      </w:r>
      <w:r>
        <w:rPr>
          <w:lang w:val="sr-Cyrl-RS"/>
        </w:rPr>
        <w:t>članovi</w:t>
      </w:r>
      <w:r w:rsidR="002A5293">
        <w:rPr>
          <w:lang w:val="sr-Cyrl-RS"/>
        </w:rPr>
        <w:t xml:space="preserve"> </w:t>
      </w:r>
      <w:r>
        <w:rPr>
          <w:lang w:val="sr-Cyrl-RS"/>
        </w:rPr>
        <w:t>Odbora</w:t>
      </w:r>
      <w:r w:rsidR="002A5293">
        <w:rPr>
          <w:lang w:val="sr-Cyrl-RS"/>
        </w:rPr>
        <w:t xml:space="preserve">: </w:t>
      </w:r>
      <w:r>
        <w:rPr>
          <w:lang w:val="sr-Cyrl-RS"/>
        </w:rPr>
        <w:t>Žarko</w:t>
      </w:r>
      <w:r w:rsidR="002A5293">
        <w:rPr>
          <w:lang w:val="sr-Cyrl-RS"/>
        </w:rPr>
        <w:t xml:space="preserve"> </w:t>
      </w:r>
      <w:r>
        <w:rPr>
          <w:lang w:val="sr-Cyrl-RS"/>
        </w:rPr>
        <w:t>Mićin</w:t>
      </w:r>
      <w:r w:rsidR="002A5293">
        <w:rPr>
          <w:lang w:val="sr-Cyrl-RS"/>
        </w:rPr>
        <w:t xml:space="preserve">, </w:t>
      </w:r>
      <w:r>
        <w:rPr>
          <w:lang w:val="sr-Cyrl-RS"/>
        </w:rPr>
        <w:t>Veroljub</w:t>
      </w:r>
      <w:r w:rsidR="002A5293">
        <w:rPr>
          <w:lang w:val="sr-Cyrl-RS"/>
        </w:rPr>
        <w:t xml:space="preserve"> </w:t>
      </w:r>
      <w:r>
        <w:rPr>
          <w:lang w:val="sr-Cyrl-RS"/>
        </w:rPr>
        <w:t>Arsić</w:t>
      </w:r>
      <w:r w:rsidR="002A5293">
        <w:rPr>
          <w:lang w:val="sr-Cyrl-RS"/>
        </w:rPr>
        <w:t xml:space="preserve">, </w:t>
      </w:r>
      <w:r>
        <w:rPr>
          <w:lang w:val="sr-Cyrl-RS"/>
        </w:rPr>
        <w:t>Biljana</w:t>
      </w:r>
      <w:r w:rsidR="002A5293">
        <w:rPr>
          <w:lang w:val="sr-Cyrl-RS"/>
        </w:rPr>
        <w:t xml:space="preserve"> </w:t>
      </w:r>
      <w:r>
        <w:rPr>
          <w:lang w:val="sr-Cyrl-RS"/>
        </w:rPr>
        <w:t>Pantić</w:t>
      </w:r>
      <w:r w:rsidR="002A5293">
        <w:rPr>
          <w:lang w:val="sr-Cyrl-RS"/>
        </w:rPr>
        <w:t xml:space="preserve"> </w:t>
      </w:r>
      <w:r>
        <w:rPr>
          <w:lang w:val="sr-Cyrl-RS"/>
        </w:rPr>
        <w:t>Pilja</w:t>
      </w:r>
      <w:r w:rsidR="002A5293">
        <w:rPr>
          <w:lang w:val="sr-Cyrl-RS"/>
        </w:rPr>
        <w:t xml:space="preserve">, </w:t>
      </w:r>
      <w:r>
        <w:rPr>
          <w:lang w:val="sr-Cyrl-RS"/>
        </w:rPr>
        <w:t>Katarina</w:t>
      </w:r>
      <w:r w:rsidR="002A5293">
        <w:rPr>
          <w:lang w:val="sr-Cyrl-RS"/>
        </w:rPr>
        <w:t xml:space="preserve"> </w:t>
      </w:r>
      <w:r>
        <w:rPr>
          <w:lang w:val="sr-Cyrl-RS"/>
        </w:rPr>
        <w:t>Rakić</w:t>
      </w:r>
      <w:r w:rsidR="002A5293">
        <w:rPr>
          <w:lang w:val="sr-Cyrl-RS"/>
        </w:rPr>
        <w:t xml:space="preserve">, </w:t>
      </w:r>
      <w:r>
        <w:rPr>
          <w:lang w:val="sr-Cyrl-RS"/>
        </w:rPr>
        <w:t>Svetislav</w:t>
      </w:r>
      <w:r w:rsidR="002A5293">
        <w:rPr>
          <w:lang w:val="sr-Cyrl-RS"/>
        </w:rPr>
        <w:t xml:space="preserve"> </w:t>
      </w:r>
      <w:r>
        <w:rPr>
          <w:lang w:val="sr-Cyrl-RS"/>
        </w:rPr>
        <w:t>Vukmirica</w:t>
      </w:r>
      <w:r w:rsidR="002A5293">
        <w:rPr>
          <w:lang w:val="sr-Cyrl-RS"/>
        </w:rPr>
        <w:t xml:space="preserve">, </w:t>
      </w:r>
      <w:r>
        <w:rPr>
          <w:lang w:val="sr-Cyrl-RS"/>
        </w:rPr>
        <w:t>Vojislav</w:t>
      </w:r>
      <w:r w:rsidR="002A5293">
        <w:rPr>
          <w:lang w:val="sr-Cyrl-RS"/>
        </w:rPr>
        <w:t xml:space="preserve"> </w:t>
      </w:r>
      <w:r>
        <w:rPr>
          <w:lang w:val="sr-Cyrl-RS"/>
        </w:rPr>
        <w:t>Vujić</w:t>
      </w:r>
      <w:r w:rsidR="002A5293">
        <w:rPr>
          <w:lang w:val="sr-Cyrl-RS"/>
        </w:rPr>
        <w:t xml:space="preserve">, </w:t>
      </w:r>
      <w:r>
        <w:rPr>
          <w:lang w:val="sr-Cyrl-RS"/>
        </w:rPr>
        <w:t>zamenik</w:t>
      </w:r>
      <w:r w:rsidR="002A5293">
        <w:rPr>
          <w:lang w:val="sr-Cyrl-RS"/>
        </w:rPr>
        <w:t xml:space="preserve"> </w:t>
      </w:r>
      <w:r>
        <w:rPr>
          <w:lang w:val="sr-Cyrl-RS"/>
        </w:rPr>
        <w:t>člana</w:t>
      </w:r>
      <w:r w:rsidR="002A5293">
        <w:rPr>
          <w:lang w:val="sr-Cyrl-RS"/>
        </w:rPr>
        <w:t xml:space="preserve"> </w:t>
      </w:r>
      <w:r>
        <w:rPr>
          <w:lang w:val="sr-Cyrl-RS"/>
        </w:rPr>
        <w:t>Odbora</w:t>
      </w:r>
      <w:r w:rsidR="002A5293">
        <w:rPr>
          <w:lang w:val="sr-Cyrl-RS"/>
        </w:rPr>
        <w:t xml:space="preserve"> </w:t>
      </w:r>
      <w:r>
        <w:rPr>
          <w:lang w:val="sr-Cyrl-RS"/>
        </w:rPr>
        <w:t>Petra</w:t>
      </w:r>
      <w:r w:rsidR="002A5293">
        <w:rPr>
          <w:lang w:val="sr-Cyrl-RS"/>
        </w:rPr>
        <w:t xml:space="preserve"> </w:t>
      </w:r>
      <w:r>
        <w:rPr>
          <w:lang w:val="sr-Cyrl-RS"/>
        </w:rPr>
        <w:t>Petrovića</w:t>
      </w:r>
      <w:r w:rsidR="002A5293">
        <w:rPr>
          <w:lang w:val="sr-Cyrl-RS"/>
        </w:rPr>
        <w:t xml:space="preserve">, </w:t>
      </w:r>
      <w:r>
        <w:rPr>
          <w:lang w:val="sr-Cyrl-RS"/>
        </w:rPr>
        <w:t>Žarko</w:t>
      </w:r>
      <w:r w:rsidR="002A5293">
        <w:rPr>
          <w:lang w:val="sr-Cyrl-RS"/>
        </w:rPr>
        <w:t xml:space="preserve"> </w:t>
      </w:r>
      <w:r>
        <w:rPr>
          <w:lang w:val="sr-Cyrl-RS"/>
        </w:rPr>
        <w:t>Obradović</w:t>
      </w:r>
      <w:r w:rsidR="002A5293">
        <w:rPr>
          <w:lang w:val="sr-Cyrl-RS"/>
        </w:rPr>
        <w:t xml:space="preserve">, </w:t>
      </w:r>
      <w:r>
        <w:rPr>
          <w:lang w:val="sr-Cyrl-RS"/>
        </w:rPr>
        <w:t>Suzana</w:t>
      </w:r>
      <w:r w:rsidR="002A5293">
        <w:rPr>
          <w:lang w:val="sr-Cyrl-RS"/>
        </w:rPr>
        <w:t xml:space="preserve"> </w:t>
      </w:r>
      <w:r>
        <w:rPr>
          <w:lang w:val="sr-Cyrl-RS"/>
        </w:rPr>
        <w:t>Spasojević</w:t>
      </w:r>
      <w:r w:rsidR="002A5293">
        <w:rPr>
          <w:lang w:val="sr-Cyrl-RS"/>
        </w:rPr>
        <w:t xml:space="preserve">, </w:t>
      </w:r>
      <w:r>
        <w:rPr>
          <w:lang w:val="sr-Cyrl-RS"/>
        </w:rPr>
        <w:t>zamenik</w:t>
      </w:r>
      <w:r w:rsidR="002A5293">
        <w:rPr>
          <w:lang w:val="sr-Cyrl-RS"/>
        </w:rPr>
        <w:t xml:space="preserve"> </w:t>
      </w:r>
      <w:r>
        <w:rPr>
          <w:lang w:val="sr-Cyrl-RS"/>
        </w:rPr>
        <w:t>člana</w:t>
      </w:r>
      <w:r w:rsidR="002A5293">
        <w:rPr>
          <w:lang w:val="sr-Cyrl-RS"/>
        </w:rPr>
        <w:t xml:space="preserve"> </w:t>
      </w:r>
      <w:r>
        <w:rPr>
          <w:lang w:val="sr-Cyrl-RS"/>
        </w:rPr>
        <w:t>Odbora</w:t>
      </w:r>
      <w:r w:rsidR="002A5293">
        <w:rPr>
          <w:lang w:val="sr-Cyrl-RS"/>
        </w:rPr>
        <w:t xml:space="preserve"> </w:t>
      </w:r>
      <w:r>
        <w:rPr>
          <w:lang w:val="sr-Cyrl-RS"/>
        </w:rPr>
        <w:t>Neđe</w:t>
      </w:r>
      <w:r w:rsidR="002A5293">
        <w:rPr>
          <w:lang w:val="sr-Cyrl-RS"/>
        </w:rPr>
        <w:t xml:space="preserve"> </w:t>
      </w:r>
      <w:r>
        <w:rPr>
          <w:lang w:val="sr-Cyrl-RS"/>
        </w:rPr>
        <w:t>Jovanovića</w:t>
      </w:r>
      <w:r w:rsidR="002A5293">
        <w:rPr>
          <w:lang w:val="sr-Cyrl-RS"/>
        </w:rPr>
        <w:t xml:space="preserve">, </w:t>
      </w:r>
      <w:r>
        <w:rPr>
          <w:lang w:val="sr-Cyrl-RS"/>
        </w:rPr>
        <w:t>Mirko</w:t>
      </w:r>
      <w:r w:rsidR="002A5293">
        <w:rPr>
          <w:lang w:val="sr-Cyrl-RS"/>
        </w:rPr>
        <w:t xml:space="preserve"> </w:t>
      </w:r>
      <w:r>
        <w:rPr>
          <w:lang w:val="sr-Cyrl-RS"/>
        </w:rPr>
        <w:t>Čikiriz</w:t>
      </w:r>
      <w:r w:rsidR="002A5293">
        <w:rPr>
          <w:lang w:val="sr-Cyrl-RS"/>
        </w:rPr>
        <w:t xml:space="preserve">, </w:t>
      </w:r>
      <w:r>
        <w:rPr>
          <w:lang w:val="sr-Cyrl-RS"/>
        </w:rPr>
        <w:t>Tanja</w:t>
      </w:r>
      <w:r w:rsidR="002A5293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2A5293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2A5293">
        <w:rPr>
          <w:lang w:val="sr-Cyrl-RS"/>
        </w:rPr>
        <w:t xml:space="preserve">, </w:t>
      </w:r>
      <w:r>
        <w:rPr>
          <w:lang w:val="sr-Cyrl-RS"/>
        </w:rPr>
        <w:t>Balint</w:t>
      </w:r>
      <w:r w:rsidR="002A5293">
        <w:rPr>
          <w:lang w:val="sr-Cyrl-RS"/>
        </w:rPr>
        <w:t xml:space="preserve"> </w:t>
      </w:r>
      <w:r>
        <w:rPr>
          <w:lang w:val="sr-Cyrl-RS"/>
        </w:rPr>
        <w:t>Pastor</w:t>
      </w:r>
      <w:r w:rsidR="002A5293">
        <w:rPr>
          <w:lang w:val="sr-Cyrl-RS"/>
        </w:rPr>
        <w:t xml:space="preserve"> </w:t>
      </w:r>
      <w:r>
        <w:rPr>
          <w:lang w:val="sr-Cyrl-RS"/>
        </w:rPr>
        <w:t>i</w:t>
      </w:r>
      <w:r w:rsidR="002A5293">
        <w:rPr>
          <w:lang w:val="sr-Cyrl-RS"/>
        </w:rPr>
        <w:t xml:space="preserve"> </w:t>
      </w:r>
      <w:r>
        <w:rPr>
          <w:lang w:val="sr-Cyrl-RS"/>
        </w:rPr>
        <w:t>Vesna</w:t>
      </w:r>
      <w:r w:rsidR="002A5293">
        <w:rPr>
          <w:lang w:val="sr-Cyrl-RS"/>
        </w:rPr>
        <w:t xml:space="preserve"> </w:t>
      </w:r>
      <w:r>
        <w:rPr>
          <w:lang w:val="sr-Cyrl-RS"/>
        </w:rPr>
        <w:t>Besarović</w:t>
      </w:r>
      <w:r w:rsidR="002A5293">
        <w:rPr>
          <w:lang w:val="sr-Cyrl-RS"/>
        </w:rPr>
        <w:t>.</w:t>
      </w:r>
    </w:p>
    <w:p w:rsidR="002A5293" w:rsidRDefault="002A5293" w:rsidP="002A5293">
      <w:pPr>
        <w:ind w:firstLine="720"/>
        <w:jc w:val="both"/>
        <w:rPr>
          <w:lang w:val="sr-Cyrl-RS"/>
        </w:rPr>
      </w:pPr>
    </w:p>
    <w:p w:rsidR="002A5293" w:rsidRDefault="0080034F" w:rsidP="002A5293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2A5293">
        <w:rPr>
          <w:lang w:val="sr-Cyrl-RS"/>
        </w:rPr>
        <w:t xml:space="preserve"> </w:t>
      </w:r>
      <w:r>
        <w:rPr>
          <w:lang w:val="sr-Cyrl-RS"/>
        </w:rPr>
        <w:t>nisu</w:t>
      </w:r>
      <w:r w:rsidR="002A5293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A5293">
        <w:rPr>
          <w:lang w:val="sr-Cyrl-RS"/>
        </w:rPr>
        <w:t xml:space="preserve">: </w:t>
      </w:r>
      <w:r>
        <w:rPr>
          <w:lang w:val="sr-Cyrl-RS"/>
        </w:rPr>
        <w:t>Dragan</w:t>
      </w:r>
      <w:r w:rsidR="002A5293">
        <w:rPr>
          <w:lang w:val="sr-Cyrl-RS"/>
        </w:rPr>
        <w:t xml:space="preserve"> </w:t>
      </w:r>
      <w:r>
        <w:rPr>
          <w:lang w:val="sr-Cyrl-RS"/>
        </w:rPr>
        <w:t>Nikolić</w:t>
      </w:r>
      <w:r w:rsidR="002A5293">
        <w:rPr>
          <w:lang w:val="sr-Cyrl-RS"/>
        </w:rPr>
        <w:t>,</w:t>
      </w:r>
      <w:r w:rsidR="00863FBE">
        <w:rPr>
          <w:lang w:val="sr-Cyrl-RS"/>
        </w:rPr>
        <w:t xml:space="preserve"> </w:t>
      </w:r>
      <w:r>
        <w:rPr>
          <w:lang w:val="sr-Cyrl-RS"/>
        </w:rPr>
        <w:t>Aleksandar</w:t>
      </w:r>
      <w:r w:rsidR="00863FBE">
        <w:rPr>
          <w:lang w:val="sr-Cyrl-RS"/>
        </w:rPr>
        <w:t xml:space="preserve"> </w:t>
      </w:r>
      <w:r>
        <w:rPr>
          <w:lang w:val="sr-Cyrl-RS"/>
        </w:rPr>
        <w:t>Jablanović</w:t>
      </w:r>
      <w:r w:rsidR="00863FBE">
        <w:rPr>
          <w:lang w:val="sr-Cyrl-RS"/>
        </w:rPr>
        <w:t xml:space="preserve">, </w:t>
      </w:r>
      <w:r>
        <w:rPr>
          <w:lang w:val="sr-Cyrl-RS"/>
        </w:rPr>
        <w:t>Vesna</w:t>
      </w:r>
      <w:r w:rsidR="00863FBE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863FBE">
        <w:rPr>
          <w:lang w:val="sr-Cyrl-RS"/>
        </w:rPr>
        <w:t xml:space="preserve">, </w:t>
      </w:r>
      <w:r>
        <w:rPr>
          <w:lang w:val="sr-Cyrl-RS"/>
        </w:rPr>
        <w:t>prof</w:t>
      </w:r>
      <w:r w:rsidR="00863FBE">
        <w:rPr>
          <w:lang w:val="sr-Cyrl-RS"/>
        </w:rPr>
        <w:t xml:space="preserve">. </w:t>
      </w:r>
      <w:r>
        <w:rPr>
          <w:lang w:val="sr-Cyrl-RS"/>
        </w:rPr>
        <w:t>dr</w:t>
      </w:r>
      <w:r w:rsidR="00863FBE">
        <w:rPr>
          <w:lang w:val="sr-Cyrl-RS"/>
        </w:rPr>
        <w:t xml:space="preserve"> </w:t>
      </w:r>
      <w:r>
        <w:rPr>
          <w:lang w:val="sr-Cyrl-RS"/>
        </w:rPr>
        <w:t>Janko</w:t>
      </w:r>
      <w:r w:rsidR="00863FBE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2A5293">
        <w:rPr>
          <w:lang w:val="sr-Cyrl-RS"/>
        </w:rPr>
        <w:t xml:space="preserve">, </w:t>
      </w:r>
      <w:r>
        <w:rPr>
          <w:lang w:val="sr-Cyrl-RS"/>
        </w:rPr>
        <w:t>kao</w:t>
      </w:r>
      <w:r w:rsidR="00863FBE">
        <w:rPr>
          <w:lang w:val="sr-Cyrl-RS"/>
        </w:rPr>
        <w:t xml:space="preserve"> </w:t>
      </w:r>
      <w:r>
        <w:rPr>
          <w:lang w:val="sr-Cyrl-RS"/>
        </w:rPr>
        <w:t>ni</w:t>
      </w:r>
      <w:r w:rsidR="00863FBE">
        <w:rPr>
          <w:lang w:val="sr-Cyrl-RS"/>
        </w:rPr>
        <w:t xml:space="preserve"> </w:t>
      </w:r>
      <w:r>
        <w:rPr>
          <w:lang w:val="sr-Cyrl-RS"/>
        </w:rPr>
        <w:t>njihovi</w:t>
      </w:r>
      <w:r w:rsidR="00863FBE">
        <w:rPr>
          <w:lang w:val="sr-Cyrl-RS"/>
        </w:rPr>
        <w:t xml:space="preserve"> </w:t>
      </w:r>
      <w:r>
        <w:rPr>
          <w:lang w:val="sr-Cyrl-RS"/>
        </w:rPr>
        <w:t>zamenici</w:t>
      </w:r>
      <w:r w:rsidR="00863FBE">
        <w:rPr>
          <w:lang w:val="sr-Cyrl-RS"/>
        </w:rPr>
        <w:t>.</w:t>
      </w:r>
    </w:p>
    <w:p w:rsidR="00026A15" w:rsidRDefault="00026A15" w:rsidP="002A5293">
      <w:pPr>
        <w:ind w:firstLine="720"/>
        <w:jc w:val="both"/>
        <w:rPr>
          <w:lang w:val="en-US"/>
        </w:rPr>
      </w:pPr>
    </w:p>
    <w:p w:rsidR="002A5293" w:rsidRPr="0080034F" w:rsidRDefault="0080034F" w:rsidP="0080034F">
      <w:pPr>
        <w:ind w:firstLine="720"/>
        <w:jc w:val="both"/>
        <w:rPr>
          <w:lang w:val="en-US"/>
        </w:rPr>
      </w:pPr>
      <w:r>
        <w:rPr>
          <w:lang w:val="sr-Cyrl-RS"/>
        </w:rPr>
        <w:t>Sednici</w:t>
      </w:r>
      <w:r w:rsidR="00026A15">
        <w:rPr>
          <w:lang w:val="sr-Cyrl-RS"/>
        </w:rPr>
        <w:t xml:space="preserve"> </w:t>
      </w:r>
      <w:r>
        <w:rPr>
          <w:lang w:val="sr-Cyrl-RS"/>
        </w:rPr>
        <w:t>su</w:t>
      </w:r>
      <w:r w:rsidR="00026A15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026A15">
        <w:rPr>
          <w:lang w:val="sr-Cyrl-RS"/>
        </w:rPr>
        <w:t xml:space="preserve">: </w:t>
      </w:r>
      <w:r>
        <w:rPr>
          <w:lang w:val="sr-Cyrl-RS"/>
        </w:rPr>
        <w:t>Zorana</w:t>
      </w:r>
      <w:r w:rsidR="00026A15">
        <w:rPr>
          <w:lang w:val="sr-Cyrl-RS"/>
        </w:rPr>
        <w:t xml:space="preserve"> </w:t>
      </w:r>
      <w:r>
        <w:rPr>
          <w:lang w:val="sr-Cyrl-RS"/>
        </w:rPr>
        <w:t>Mihalović</w:t>
      </w:r>
      <w:r w:rsidR="00026A15">
        <w:rPr>
          <w:lang w:val="sr-Cyrl-RS"/>
        </w:rPr>
        <w:t xml:space="preserve">, </w:t>
      </w:r>
      <w:r>
        <w:rPr>
          <w:lang w:val="sr-Cyrl-RS"/>
        </w:rPr>
        <w:t>ministarka</w:t>
      </w:r>
      <w:r w:rsidR="00026A15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026A15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026A15">
        <w:rPr>
          <w:lang w:val="sr-Cyrl-RS"/>
        </w:rPr>
        <w:t xml:space="preserve"> </w:t>
      </w:r>
      <w:r>
        <w:rPr>
          <w:lang w:val="sr-Cyrl-RS"/>
        </w:rPr>
        <w:t>i</w:t>
      </w:r>
      <w:r w:rsidR="00026A15">
        <w:rPr>
          <w:lang w:val="sr-Cyrl-RS"/>
        </w:rPr>
        <w:t xml:space="preserve"> </w:t>
      </w:r>
      <w:r>
        <w:rPr>
          <w:lang w:val="sr-Cyrl-RS"/>
        </w:rPr>
        <w:t>infrastrukture</w:t>
      </w:r>
      <w:r w:rsidR="00026A15">
        <w:rPr>
          <w:lang w:val="sr-Cyrl-RS"/>
        </w:rPr>
        <w:t xml:space="preserve">, </w:t>
      </w:r>
      <w:r>
        <w:rPr>
          <w:lang w:val="sr-Cyrl-RS"/>
        </w:rPr>
        <w:t>Danijel</w:t>
      </w:r>
      <w:r w:rsidR="00026A15">
        <w:rPr>
          <w:lang w:val="sr-Cyrl-RS"/>
        </w:rPr>
        <w:t xml:space="preserve"> </w:t>
      </w:r>
      <w:r>
        <w:rPr>
          <w:lang w:val="sr-Cyrl-RS"/>
        </w:rPr>
        <w:t>Nikolić</w:t>
      </w:r>
      <w:r w:rsidR="00026A15">
        <w:rPr>
          <w:lang w:val="sr-Cyrl-RS"/>
        </w:rPr>
        <w:t xml:space="preserve">, </w:t>
      </w:r>
      <w:r>
        <w:rPr>
          <w:lang w:val="sr-Cyrl-RS"/>
        </w:rPr>
        <w:t>šef</w:t>
      </w:r>
      <w:r w:rsidR="00026A15">
        <w:rPr>
          <w:lang w:val="sr-Cyrl-RS"/>
        </w:rPr>
        <w:t xml:space="preserve"> </w:t>
      </w:r>
      <w:r>
        <w:rPr>
          <w:lang w:val="sr-Cyrl-RS"/>
        </w:rPr>
        <w:t>kabineta</w:t>
      </w:r>
      <w:r w:rsidR="00026A15">
        <w:rPr>
          <w:lang w:val="sr-Cyrl-RS"/>
        </w:rPr>
        <w:t xml:space="preserve"> </w:t>
      </w:r>
      <w:r>
        <w:rPr>
          <w:lang w:val="sr-Cyrl-RS"/>
        </w:rPr>
        <w:t>generalnog</w:t>
      </w:r>
      <w:r w:rsidR="00026A15">
        <w:rPr>
          <w:lang w:val="sr-Cyrl-RS"/>
        </w:rPr>
        <w:t xml:space="preserve"> </w:t>
      </w:r>
      <w:r>
        <w:rPr>
          <w:lang w:val="sr-Cyrl-RS"/>
        </w:rPr>
        <w:t>sekretara</w:t>
      </w:r>
      <w:r w:rsidR="00026A15">
        <w:rPr>
          <w:lang w:val="sr-Cyrl-RS"/>
        </w:rPr>
        <w:t xml:space="preserve"> </w:t>
      </w:r>
      <w:r>
        <w:rPr>
          <w:lang w:val="sr-Cyrl-RS"/>
        </w:rPr>
        <w:t>Vlade</w:t>
      </w:r>
      <w:r w:rsidR="00026A15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6A15">
        <w:rPr>
          <w:lang w:val="sr-Cyrl-RS"/>
        </w:rPr>
        <w:t xml:space="preserve"> </w:t>
      </w:r>
      <w:r>
        <w:rPr>
          <w:lang w:val="sr-Cyrl-RS"/>
        </w:rPr>
        <w:t>Srbije</w:t>
      </w:r>
      <w:r w:rsidR="00026A15">
        <w:rPr>
          <w:lang w:val="sr-Cyrl-RS"/>
        </w:rPr>
        <w:t xml:space="preserve"> </w:t>
      </w:r>
      <w:r>
        <w:rPr>
          <w:lang w:val="sr-Cyrl-RS"/>
        </w:rPr>
        <w:t>i</w:t>
      </w:r>
      <w:r w:rsidR="00026A15">
        <w:rPr>
          <w:lang w:val="sr-Cyrl-RS"/>
        </w:rPr>
        <w:t xml:space="preserve"> </w:t>
      </w:r>
      <w:r>
        <w:rPr>
          <w:lang w:val="sr-Cyrl-RS"/>
        </w:rPr>
        <w:t>Aleksandra</w:t>
      </w:r>
      <w:r w:rsidR="00026A15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026A15">
        <w:rPr>
          <w:lang w:val="sr-Cyrl-RS"/>
        </w:rPr>
        <w:t xml:space="preserve">, </w:t>
      </w:r>
      <w:r>
        <w:rPr>
          <w:lang w:val="sr-Cyrl-RS"/>
        </w:rPr>
        <w:t>državni</w:t>
      </w:r>
      <w:r w:rsidR="00026A15">
        <w:rPr>
          <w:lang w:val="sr-Cyrl-RS"/>
        </w:rPr>
        <w:t xml:space="preserve"> </w:t>
      </w:r>
      <w:r>
        <w:rPr>
          <w:lang w:val="sr-Cyrl-RS"/>
        </w:rPr>
        <w:t>sekretar</w:t>
      </w:r>
      <w:r w:rsidR="00026A15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026A15">
        <w:rPr>
          <w:lang w:val="sr-Cyrl-RS"/>
        </w:rPr>
        <w:t xml:space="preserve"> </w:t>
      </w:r>
      <w:r>
        <w:rPr>
          <w:lang w:val="sr-Cyrl-RS"/>
        </w:rPr>
        <w:t>građevinarstva</w:t>
      </w:r>
      <w:r w:rsidR="00026A15">
        <w:rPr>
          <w:lang w:val="sr-Cyrl-RS"/>
        </w:rPr>
        <w:t xml:space="preserve">, </w:t>
      </w:r>
      <w:r>
        <w:rPr>
          <w:lang w:val="sr-Cyrl-RS"/>
        </w:rPr>
        <w:t>saobraćaja</w:t>
      </w:r>
      <w:r w:rsidR="00026A15">
        <w:rPr>
          <w:lang w:val="sr-Cyrl-RS"/>
        </w:rPr>
        <w:t xml:space="preserve"> </w:t>
      </w:r>
      <w:r>
        <w:rPr>
          <w:lang w:val="sr-Cyrl-RS"/>
        </w:rPr>
        <w:t>i</w:t>
      </w:r>
      <w:r w:rsidR="00026A15">
        <w:rPr>
          <w:lang w:val="sr-Cyrl-RS"/>
        </w:rPr>
        <w:t xml:space="preserve"> </w:t>
      </w:r>
      <w:r>
        <w:rPr>
          <w:lang w:val="sr-Cyrl-RS"/>
        </w:rPr>
        <w:t>infrastrukture</w:t>
      </w:r>
    </w:p>
    <w:p w:rsidR="002A5293" w:rsidRDefault="002A5293" w:rsidP="002A5293">
      <w:pPr>
        <w:jc w:val="center"/>
        <w:rPr>
          <w:lang w:val="sr-Cyrl-RS"/>
        </w:rPr>
      </w:pPr>
    </w:p>
    <w:p w:rsidR="002A5293" w:rsidRDefault="002A5293" w:rsidP="002A5293">
      <w:pPr>
        <w:ind w:firstLine="360"/>
        <w:jc w:val="both"/>
        <w:rPr>
          <w:lang w:val="sr-Cyrl-CS"/>
        </w:rPr>
      </w:pPr>
      <w:r>
        <w:rPr>
          <w:lang w:val="sr-Cyrl-CS"/>
        </w:rPr>
        <w:tab/>
      </w:r>
      <w:r w:rsidR="0080034F">
        <w:rPr>
          <w:lang w:val="sr-Cyrl-CS"/>
        </w:rPr>
        <w:t>Na</w:t>
      </w:r>
      <w:r>
        <w:rPr>
          <w:lang w:val="sr-Cyrl-CS"/>
        </w:rPr>
        <w:t xml:space="preserve"> </w:t>
      </w:r>
      <w:r w:rsidR="0080034F">
        <w:rPr>
          <w:lang w:val="sr-Cyrl-CS"/>
        </w:rPr>
        <w:t>osnovu</w:t>
      </w:r>
      <w:r>
        <w:rPr>
          <w:lang w:val="sr-Cyrl-CS"/>
        </w:rPr>
        <w:t xml:space="preserve"> </w:t>
      </w:r>
      <w:r w:rsidR="0080034F">
        <w:rPr>
          <w:lang w:val="sr-Cyrl-CS"/>
        </w:rPr>
        <w:t>člana</w:t>
      </w:r>
      <w:r>
        <w:rPr>
          <w:lang w:val="sr-Cyrl-CS"/>
        </w:rPr>
        <w:t xml:space="preserve"> 165. </w:t>
      </w:r>
      <w:r w:rsidR="0080034F">
        <w:rPr>
          <w:lang w:val="sr-Cyrl-CS"/>
        </w:rPr>
        <w:t>Poslovnika</w:t>
      </w:r>
      <w:r>
        <w:rPr>
          <w:lang w:val="sr-Cyrl-CS"/>
        </w:rPr>
        <w:t xml:space="preserve">, </w:t>
      </w:r>
      <w:r w:rsidR="0080034F">
        <w:rPr>
          <w:lang w:val="sr-Cyrl-CS"/>
        </w:rPr>
        <w:t>Narodna</w:t>
      </w:r>
      <w:r>
        <w:rPr>
          <w:lang w:val="sr-Cyrl-CS"/>
        </w:rPr>
        <w:t xml:space="preserve"> </w:t>
      </w:r>
      <w:r w:rsidR="0080034F">
        <w:rPr>
          <w:lang w:val="sr-Cyrl-CS"/>
        </w:rPr>
        <w:t>skupština</w:t>
      </w:r>
      <w:r>
        <w:rPr>
          <w:lang w:val="sr-Cyrl-CS"/>
        </w:rPr>
        <w:t xml:space="preserve"> </w:t>
      </w:r>
      <w:r w:rsidR="0080034F">
        <w:rPr>
          <w:lang w:val="sr-Cyrl-CS"/>
        </w:rPr>
        <w:t>je</w:t>
      </w:r>
      <w:r>
        <w:rPr>
          <w:lang w:val="sr-Cyrl-CS"/>
        </w:rPr>
        <w:t xml:space="preserve"> </w:t>
      </w:r>
      <w:r w:rsidR="0080034F">
        <w:rPr>
          <w:lang w:val="sr-Cyrl-CS"/>
        </w:rPr>
        <w:t>u</w:t>
      </w:r>
      <w:r>
        <w:rPr>
          <w:lang w:val="sr-Cyrl-CS"/>
        </w:rPr>
        <w:t xml:space="preserve"> </w:t>
      </w:r>
      <w:r w:rsidR="0080034F">
        <w:rPr>
          <w:lang w:val="sr-Cyrl-CS"/>
        </w:rPr>
        <w:t>Danu</w:t>
      </w:r>
      <w:r>
        <w:rPr>
          <w:lang w:val="sr-Cyrl-CS"/>
        </w:rPr>
        <w:t xml:space="preserve"> </w:t>
      </w:r>
      <w:r w:rsidR="0080034F">
        <w:rPr>
          <w:lang w:val="sr-Cyrl-CS"/>
        </w:rPr>
        <w:t>za</w:t>
      </w:r>
      <w:r>
        <w:rPr>
          <w:lang w:val="sr-Cyrl-CS"/>
        </w:rPr>
        <w:t xml:space="preserve"> </w:t>
      </w:r>
      <w:r w:rsidR="0080034F">
        <w:rPr>
          <w:lang w:val="sr-Cyrl-CS"/>
        </w:rPr>
        <w:t>glasanje</w:t>
      </w:r>
      <w:r>
        <w:rPr>
          <w:lang w:val="sr-Cyrl-CS"/>
        </w:rPr>
        <w:t xml:space="preserve"> </w:t>
      </w:r>
      <w:r w:rsidR="0080034F">
        <w:rPr>
          <w:lang w:val="sr-Cyrl-CS"/>
        </w:rPr>
        <w:t>zastala</w:t>
      </w:r>
      <w:r>
        <w:rPr>
          <w:lang w:val="sr-Cyrl-CS"/>
        </w:rPr>
        <w:t xml:space="preserve"> </w:t>
      </w:r>
      <w:r w:rsidR="0080034F">
        <w:rPr>
          <w:lang w:val="sr-Cyrl-CS"/>
        </w:rPr>
        <w:t>sa</w:t>
      </w:r>
      <w:r>
        <w:rPr>
          <w:lang w:val="sr-Cyrl-CS"/>
        </w:rPr>
        <w:t xml:space="preserve"> </w:t>
      </w:r>
      <w:r w:rsidR="0080034F">
        <w:rPr>
          <w:lang w:val="sr-Cyrl-CS"/>
        </w:rPr>
        <w:t>odlučivanjem</w:t>
      </w:r>
      <w:r>
        <w:rPr>
          <w:lang w:val="sr-Cyrl-CS"/>
        </w:rPr>
        <w:t xml:space="preserve">, </w:t>
      </w:r>
      <w:r w:rsidR="0080034F">
        <w:rPr>
          <w:lang w:val="sr-Cyrl-CS"/>
        </w:rPr>
        <w:t>zbog</w:t>
      </w:r>
      <w:r>
        <w:rPr>
          <w:lang w:val="sr-Cyrl-CS"/>
        </w:rPr>
        <w:t xml:space="preserve"> </w:t>
      </w:r>
      <w:r w:rsidR="0080034F">
        <w:rPr>
          <w:lang w:val="sr-Cyrl-CS"/>
        </w:rPr>
        <w:t>usvajanja</w:t>
      </w:r>
      <w:r>
        <w:rPr>
          <w:lang w:val="sr-Cyrl-CS"/>
        </w:rPr>
        <w:t xml:space="preserve"> </w:t>
      </w:r>
      <w:r w:rsidR="0080034F">
        <w:rPr>
          <w:lang w:val="sr-Cyrl-CS"/>
        </w:rPr>
        <w:t>amandmana</w:t>
      </w:r>
      <w:r w:rsidR="00282F77">
        <w:rPr>
          <w:lang w:val="sr-Cyrl-CS"/>
        </w:rPr>
        <w:t xml:space="preserve"> </w:t>
      </w:r>
      <w:r w:rsidR="0080034F">
        <w:rPr>
          <w:lang w:val="sr-Cyrl-CS"/>
        </w:rPr>
        <w:t>i</w:t>
      </w:r>
      <w:r w:rsidR="00282F77">
        <w:rPr>
          <w:lang w:val="sr-Cyrl-CS"/>
        </w:rPr>
        <w:t xml:space="preserve"> </w:t>
      </w:r>
      <w:r w:rsidR="0080034F">
        <w:rPr>
          <w:lang w:val="sr-Cyrl-CS"/>
        </w:rPr>
        <w:t>zatražila</w:t>
      </w:r>
      <w:r w:rsidR="00282F77">
        <w:rPr>
          <w:lang w:val="sr-Cyrl-CS"/>
        </w:rPr>
        <w:t xml:space="preserve"> </w:t>
      </w:r>
      <w:r w:rsidR="0080034F">
        <w:rPr>
          <w:lang w:val="sr-Cyrl-CS"/>
        </w:rPr>
        <w:t>da</w:t>
      </w:r>
      <w:r w:rsidR="00282F77">
        <w:rPr>
          <w:lang w:val="sr-Cyrl-CS"/>
        </w:rPr>
        <w:t xml:space="preserve"> </w:t>
      </w:r>
      <w:r w:rsidR="0080034F">
        <w:rPr>
          <w:lang w:val="sr-Cyrl-CS"/>
        </w:rPr>
        <w:t>se</w:t>
      </w:r>
      <w:r w:rsidR="00282F77">
        <w:rPr>
          <w:lang w:val="sr-Cyrl-CS"/>
        </w:rPr>
        <w:t xml:space="preserve"> </w:t>
      </w:r>
      <w:r w:rsidR="0080034F">
        <w:rPr>
          <w:lang w:val="sr-Cyrl-CS"/>
        </w:rPr>
        <w:t>sastanu</w:t>
      </w:r>
      <w:r>
        <w:rPr>
          <w:lang w:val="sr-Cyrl-CS"/>
        </w:rPr>
        <w:t xml:space="preserve"> </w:t>
      </w:r>
      <w:r w:rsidR="0080034F">
        <w:rPr>
          <w:lang w:val="sr-Cyrl-CS"/>
        </w:rPr>
        <w:t>Odbor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za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prostorno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planiranje</w:t>
      </w:r>
      <w:r w:rsidR="007D5F30">
        <w:rPr>
          <w:lang w:val="sr-Cyrl-CS"/>
        </w:rPr>
        <w:t xml:space="preserve">, </w:t>
      </w:r>
      <w:r w:rsidR="0080034F">
        <w:rPr>
          <w:lang w:val="sr-Cyrl-CS"/>
        </w:rPr>
        <w:t>saobraćaj</w:t>
      </w:r>
      <w:r w:rsidR="007D5F30">
        <w:rPr>
          <w:lang w:val="sr-Cyrl-CS"/>
        </w:rPr>
        <w:t xml:space="preserve">, </w:t>
      </w:r>
      <w:r w:rsidR="0080034F">
        <w:rPr>
          <w:lang w:val="sr-Cyrl-CS"/>
        </w:rPr>
        <w:t>infrastrukturu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i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telekomunikacije</w:t>
      </w:r>
      <w:r w:rsidR="007D5F30">
        <w:rPr>
          <w:lang w:val="sr-Cyrl-CS"/>
        </w:rPr>
        <w:t xml:space="preserve"> </w:t>
      </w:r>
      <w:r w:rsidR="0080034F">
        <w:rPr>
          <w:lang w:val="sr-Cyrl-CS"/>
        </w:rPr>
        <w:t>i</w:t>
      </w:r>
      <w:r w:rsidR="007D5F30">
        <w:rPr>
          <w:lang w:val="sr-Cyrl-CS"/>
        </w:rPr>
        <w:t xml:space="preserve"> </w:t>
      </w:r>
      <w:r w:rsidR="0080034F">
        <w:rPr>
          <w:lang w:val="sr-Cyrl-RS"/>
        </w:rPr>
        <w:t>Odbor</w:t>
      </w:r>
      <w:r>
        <w:rPr>
          <w:lang w:val="sr-Cyrl-RS"/>
        </w:rPr>
        <w:t xml:space="preserve"> </w:t>
      </w:r>
      <w:r w:rsidR="0080034F">
        <w:rPr>
          <w:lang w:val="sr-Cyrl-RS"/>
        </w:rPr>
        <w:t>za</w:t>
      </w:r>
      <w:r>
        <w:rPr>
          <w:lang w:val="sr-Cyrl-RS"/>
        </w:rPr>
        <w:t xml:space="preserve"> </w:t>
      </w:r>
      <w:r w:rsidR="0080034F">
        <w:rPr>
          <w:lang w:val="sr-Cyrl-RS"/>
        </w:rPr>
        <w:t>ustavna</w:t>
      </w:r>
      <w:r>
        <w:rPr>
          <w:lang w:val="sr-Cyrl-RS"/>
        </w:rPr>
        <w:t xml:space="preserve"> </w:t>
      </w:r>
      <w:r w:rsidR="0080034F">
        <w:rPr>
          <w:lang w:val="sr-Cyrl-RS"/>
        </w:rPr>
        <w:t>pitanja</w:t>
      </w:r>
      <w:r>
        <w:rPr>
          <w:lang w:val="sr-Cyrl-RS"/>
        </w:rPr>
        <w:t xml:space="preserve"> </w:t>
      </w:r>
      <w:r w:rsidR="0080034F">
        <w:rPr>
          <w:lang w:val="sr-Cyrl-RS"/>
        </w:rPr>
        <w:t>i</w:t>
      </w:r>
      <w:r>
        <w:rPr>
          <w:lang w:val="sr-Cyrl-RS"/>
        </w:rPr>
        <w:t xml:space="preserve"> </w:t>
      </w:r>
      <w:r w:rsidR="0080034F">
        <w:rPr>
          <w:lang w:val="sr-Cyrl-RS"/>
        </w:rPr>
        <w:t>zakonodavstvo</w:t>
      </w:r>
      <w:r w:rsidR="007D5F30">
        <w:rPr>
          <w:lang w:val="sr-Cyrl-CS"/>
        </w:rPr>
        <w:t>.</w:t>
      </w:r>
    </w:p>
    <w:p w:rsidR="007D5F30" w:rsidRDefault="007D5F30" w:rsidP="002A5293">
      <w:pPr>
        <w:ind w:firstLine="360"/>
        <w:jc w:val="both"/>
        <w:rPr>
          <w:lang w:val="sr-Cyrl-CS"/>
        </w:rPr>
      </w:pPr>
    </w:p>
    <w:p w:rsidR="007D5F30" w:rsidRPr="007D5F30" w:rsidRDefault="007D5F30" w:rsidP="007D5F3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0034F">
        <w:rPr>
          <w:rFonts w:ascii="Times New Roman" w:hAnsi="Times New Roman" w:cs="Times New Roman"/>
          <w:sz w:val="24"/>
          <w:szCs w:val="24"/>
        </w:rPr>
        <w:t>Pošto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je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predsednik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Odbora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pročitao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dnevni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red</w:t>
      </w:r>
      <w:r w:rsidRPr="007D5F30">
        <w:rPr>
          <w:rFonts w:ascii="Times New Roman" w:hAnsi="Times New Roman" w:cs="Times New Roman"/>
          <w:sz w:val="24"/>
          <w:szCs w:val="24"/>
        </w:rPr>
        <w:t xml:space="preserve">, </w:t>
      </w:r>
      <w:r w:rsidR="0080034F">
        <w:rPr>
          <w:rFonts w:ascii="Times New Roman" w:hAnsi="Times New Roman" w:cs="Times New Roman"/>
          <w:sz w:val="24"/>
          <w:szCs w:val="24"/>
        </w:rPr>
        <w:t>Odbor</w:t>
      </w:r>
      <w:r w:rsidRPr="007D5F30"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jednoglasno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usvojio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D5F30" w:rsidRDefault="007D5F30" w:rsidP="007D5F30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ru-RU"/>
        </w:rPr>
      </w:pPr>
    </w:p>
    <w:p w:rsidR="002A5293" w:rsidRDefault="0080034F" w:rsidP="0080034F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bCs/>
          <w:lang w:val="ru-RU"/>
        </w:rPr>
      </w:pPr>
      <w:r>
        <w:rPr>
          <w:lang w:val="ru-RU"/>
        </w:rPr>
        <w:t>D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n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e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v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n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i</w:t>
      </w:r>
      <w:r w:rsidR="007D5F30" w:rsidRPr="007D5F30">
        <w:rPr>
          <w:lang w:val="ru-RU"/>
        </w:rPr>
        <w:t xml:space="preserve">   </w:t>
      </w:r>
      <w:r>
        <w:rPr>
          <w:lang w:val="ru-RU"/>
        </w:rPr>
        <w:t>r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e</w:t>
      </w:r>
      <w:r w:rsidR="007D5F30" w:rsidRPr="007D5F30">
        <w:rPr>
          <w:lang w:val="ru-RU"/>
        </w:rPr>
        <w:t xml:space="preserve"> </w:t>
      </w:r>
      <w:r>
        <w:rPr>
          <w:lang w:val="ru-RU"/>
        </w:rPr>
        <w:t>d</w:t>
      </w:r>
      <w:r w:rsidR="007D5F30" w:rsidRPr="007D5F30">
        <w:rPr>
          <w:lang w:val="ru-RU"/>
        </w:rPr>
        <w:t xml:space="preserve"> </w:t>
      </w:r>
      <w:r w:rsidR="007D5F30" w:rsidRPr="007D5F30">
        <w:rPr>
          <w:lang w:val="sr-Cyrl-CS"/>
        </w:rPr>
        <w:t>:</w:t>
      </w:r>
    </w:p>
    <w:p w:rsidR="002A5293" w:rsidRDefault="002A5293" w:rsidP="002A5293">
      <w:pPr>
        <w:jc w:val="both"/>
        <w:rPr>
          <w:bCs/>
          <w:lang w:val="ru-RU"/>
        </w:rPr>
      </w:pPr>
      <w:r>
        <w:rPr>
          <w:bCs/>
          <w:lang w:val="ru-RU"/>
        </w:rPr>
        <w:lastRenderedPageBreak/>
        <w:tab/>
        <w:t xml:space="preserve">1. </w:t>
      </w:r>
      <w:r w:rsidR="0080034F">
        <w:rPr>
          <w:lang w:val="sr-Cyrl-RS"/>
        </w:rPr>
        <w:t>Razmatranje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amandmana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Predlog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zakona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o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otklanjanju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posledica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poplava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Republici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Srbiji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koji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je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podneo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Odbor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za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prostorno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planiranje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saobraćaj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infrastrukturu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telekomunikacije</w:t>
      </w:r>
      <w:r w:rsidR="00863FBE">
        <w:rPr>
          <w:lang w:val="sr-Cyrl-RS"/>
        </w:rPr>
        <w:t>.</w:t>
      </w:r>
    </w:p>
    <w:p w:rsidR="002A5293" w:rsidRDefault="002A5293" w:rsidP="002A5293">
      <w:pPr>
        <w:tabs>
          <w:tab w:val="left" w:pos="1496"/>
          <w:tab w:val="left" w:pos="1800"/>
        </w:tabs>
        <w:spacing w:after="120"/>
        <w:ind w:left="720"/>
        <w:jc w:val="both"/>
        <w:rPr>
          <w:lang w:val="sr-Cyrl-RS"/>
        </w:rPr>
      </w:pPr>
    </w:p>
    <w:p w:rsidR="002A5293" w:rsidRDefault="002A5293" w:rsidP="002A5293">
      <w:pPr>
        <w:jc w:val="both"/>
        <w:rPr>
          <w:bCs/>
          <w:lang w:val="ru-RU"/>
        </w:rPr>
      </w:pPr>
      <w:r>
        <w:rPr>
          <w:lang w:val="sr-Cyrl-RS"/>
        </w:rPr>
        <w:t xml:space="preserve">             </w:t>
      </w:r>
      <w:r w:rsidR="0080034F">
        <w:rPr>
          <w:u w:val="single"/>
          <w:lang w:val="sr-Cyrl-RS"/>
        </w:rPr>
        <w:t>Prva</w:t>
      </w:r>
      <w:r>
        <w:rPr>
          <w:u w:val="single"/>
          <w:lang w:val="sr-Cyrl-RS"/>
        </w:rPr>
        <w:t xml:space="preserve"> </w:t>
      </w:r>
      <w:r w:rsidR="0080034F">
        <w:rPr>
          <w:u w:val="single"/>
          <w:lang w:val="sr-Cyrl-RS"/>
        </w:rPr>
        <w:t>tačka</w:t>
      </w:r>
      <w:r>
        <w:rPr>
          <w:u w:val="single"/>
          <w:lang w:val="sr-Cyrl-RS"/>
        </w:rPr>
        <w:t xml:space="preserve"> </w:t>
      </w:r>
      <w:r w:rsidR="0080034F">
        <w:rPr>
          <w:u w:val="single"/>
          <w:lang w:val="sr-Cyrl-RS"/>
        </w:rPr>
        <w:t>dnevnog</w:t>
      </w:r>
      <w:r>
        <w:rPr>
          <w:u w:val="single"/>
          <w:lang w:val="sr-Cyrl-RS"/>
        </w:rPr>
        <w:t xml:space="preserve"> </w:t>
      </w:r>
      <w:r w:rsidR="0080034F">
        <w:rPr>
          <w:u w:val="single"/>
          <w:lang w:val="sr-Cyrl-RS"/>
        </w:rPr>
        <w:t>reda</w:t>
      </w:r>
      <w:r w:rsidR="00863FBE">
        <w:rPr>
          <w:lang w:val="sr-Cyrl-RS"/>
        </w:rPr>
        <w:t xml:space="preserve">. </w:t>
      </w:r>
      <w:r w:rsidR="0080034F">
        <w:rPr>
          <w:lang w:val="sr-Cyrl-RS"/>
        </w:rPr>
        <w:t>Razmatranje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amandmana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Predlog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zakona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o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otklanjanju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posledica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poplava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Republici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Srbiji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koji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je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podneo</w:t>
      </w:r>
      <w:r w:rsidR="00863FBE">
        <w:rPr>
          <w:lang w:val="sr-Cyrl-RS"/>
        </w:rPr>
        <w:t xml:space="preserve"> </w:t>
      </w:r>
      <w:r w:rsidR="00863FBE">
        <w:t xml:space="preserve"> </w:t>
      </w:r>
      <w:r w:rsidR="0080034F">
        <w:rPr>
          <w:lang w:val="sr-Cyrl-RS"/>
        </w:rPr>
        <w:t>Odbor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za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prostorno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planiranje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saobraćaj</w:t>
      </w:r>
      <w:r w:rsidR="00863FBE">
        <w:rPr>
          <w:lang w:val="sr-Cyrl-RS"/>
        </w:rPr>
        <w:t xml:space="preserve">, </w:t>
      </w:r>
      <w:r w:rsidR="0080034F">
        <w:rPr>
          <w:lang w:val="sr-Cyrl-RS"/>
        </w:rPr>
        <w:t>infrastrukturu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i</w:t>
      </w:r>
      <w:r w:rsidR="00863FBE">
        <w:rPr>
          <w:lang w:val="sr-Cyrl-RS"/>
        </w:rPr>
        <w:t xml:space="preserve"> </w:t>
      </w:r>
      <w:r w:rsidR="0080034F">
        <w:rPr>
          <w:lang w:val="sr-Cyrl-RS"/>
        </w:rPr>
        <w:t>telekomunikacije</w:t>
      </w:r>
      <w:r w:rsidR="00863FBE">
        <w:rPr>
          <w:lang w:val="sr-Cyrl-RS"/>
        </w:rPr>
        <w:t>.</w:t>
      </w:r>
    </w:p>
    <w:p w:rsidR="002A5293" w:rsidRPr="007D5F30" w:rsidRDefault="002A5293" w:rsidP="002A5293">
      <w:pPr>
        <w:spacing w:after="200" w:line="276" w:lineRule="auto"/>
        <w:contextualSpacing/>
        <w:jc w:val="both"/>
        <w:rPr>
          <w:rFonts w:eastAsiaTheme="minorHAnsi"/>
          <w:lang w:val="sr-Cyrl-RS"/>
        </w:rPr>
      </w:pPr>
    </w:p>
    <w:p w:rsidR="00863FBE" w:rsidRDefault="0080034F" w:rsidP="00863FBE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CS"/>
        </w:rPr>
        <w:t>Odbor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članom</w:t>
      </w:r>
      <w:r w:rsidR="00863FBE" w:rsidRPr="00863FBE">
        <w:rPr>
          <w:rFonts w:eastAsia="Calibri"/>
          <w:lang w:val="sr-Cyrl-CS"/>
        </w:rPr>
        <w:t xml:space="preserve"> 16</w:t>
      </w:r>
      <w:r w:rsidR="00863FBE" w:rsidRPr="00863FBE">
        <w:rPr>
          <w:rFonts w:eastAsia="Calibri"/>
          <w:lang w:val="sr-Cyrl-RS"/>
        </w:rPr>
        <w:t>5</w:t>
      </w:r>
      <w:r w:rsidR="00863FBE" w:rsidRPr="00863FBE">
        <w:rPr>
          <w:rFonts w:eastAsia="Calibri"/>
          <w:lang w:val="sr-Cyrl-CS"/>
        </w:rPr>
        <w:t xml:space="preserve">. </w:t>
      </w:r>
      <w:r>
        <w:rPr>
          <w:rFonts w:eastAsia="Calibri"/>
          <w:lang w:val="sr-Cyrl-CS"/>
        </w:rPr>
        <w:t>Poslovnika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kojim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863FBE" w:rsidRPr="00863FBE">
        <w:rPr>
          <w:rFonts w:eastAsia="Calibri"/>
          <w:lang w:val="sr-Cyrl-RS"/>
        </w:rPr>
        <w:t xml:space="preserve"> 12. </w:t>
      </w:r>
      <w:r>
        <w:rPr>
          <w:rFonts w:eastAsia="Calibri"/>
          <w:lang w:val="sr-Cyrl-RS"/>
        </w:rPr>
        <w:t>dodaje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novi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863FBE" w:rsidRPr="00863FBE">
        <w:rPr>
          <w:rFonts w:eastAsia="Calibri"/>
          <w:lang w:val="sr-Cyrl-RS"/>
        </w:rPr>
        <w:t xml:space="preserve"> 13. </w:t>
      </w:r>
      <w:r>
        <w:rPr>
          <w:rFonts w:eastAsia="Calibri"/>
          <w:lang w:val="sr-Cyrl-RS"/>
        </w:rPr>
        <w:t>Predloga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otklanjanju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posledica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poplava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Republici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Srbiji</w:t>
      </w:r>
      <w:r w:rsidR="00863FBE" w:rsidRPr="00863F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koji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863FBE" w:rsidRPr="00863FBE">
        <w:rPr>
          <w:rFonts w:eastAsia="Calibri"/>
          <w:lang w:val="sr-Cyrl-RS"/>
        </w:rPr>
        <w:t xml:space="preserve"> 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RS"/>
        </w:rPr>
        <w:t>Odbor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prostorno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planiranje</w:t>
      </w:r>
      <w:r w:rsidR="00863FBE" w:rsidRPr="00863F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</w:t>
      </w:r>
      <w:r w:rsidR="00863FBE" w:rsidRPr="00863FBE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infrastrukturu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i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</w:t>
      </w:r>
      <w:r>
        <w:rPr>
          <w:rFonts w:eastAsia="Calibri"/>
          <w:lang w:val="sr-Cyrl-RS"/>
        </w:rPr>
        <w:t>a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863FBE" w:rsidRP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CS"/>
        </w:rPr>
        <w:t>u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63FBE" w:rsidRPr="00863FBE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63FBE" w:rsidRPr="00863FBE">
        <w:rPr>
          <w:rFonts w:eastAsia="Calibri"/>
          <w:lang w:val="sr-Cyrl-RS"/>
        </w:rPr>
        <w:t>.</w:t>
      </w:r>
    </w:p>
    <w:p w:rsidR="007D5F30" w:rsidRDefault="007D5F30" w:rsidP="00863FBE">
      <w:pPr>
        <w:ind w:firstLine="720"/>
        <w:jc w:val="both"/>
        <w:rPr>
          <w:rFonts w:eastAsia="Calibri"/>
          <w:lang w:val="sr-Cyrl-RS"/>
        </w:rPr>
      </w:pPr>
    </w:p>
    <w:p w:rsidR="00863FBE" w:rsidRDefault="00863FBE" w:rsidP="00863FBE">
      <w:pPr>
        <w:ind w:firstLine="720"/>
        <w:jc w:val="both"/>
        <w:rPr>
          <w:rFonts w:eastAsia="Calibri"/>
          <w:lang w:val="sr-Cyrl-RS"/>
        </w:rPr>
      </w:pPr>
    </w:p>
    <w:p w:rsidR="002A5293" w:rsidRPr="007D5F30" w:rsidRDefault="0080034F" w:rsidP="007D5F30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863F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863FBE">
        <w:rPr>
          <w:rFonts w:eastAsia="Calibri"/>
          <w:lang w:val="sr-Cyrl-RS"/>
        </w:rPr>
        <w:t>.</w:t>
      </w:r>
    </w:p>
    <w:p w:rsidR="002A5293" w:rsidRDefault="002A5293" w:rsidP="002A5293">
      <w:pPr>
        <w:jc w:val="both"/>
        <w:rPr>
          <w:rFonts w:eastAsiaTheme="minorHAnsi"/>
          <w:lang w:val="sr-Cyrl-RS"/>
        </w:rPr>
      </w:pPr>
    </w:p>
    <w:p w:rsidR="007D5F30" w:rsidRPr="0080034F" w:rsidRDefault="0080034F" w:rsidP="002A5293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2A5293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2A5293">
        <w:rPr>
          <w:rFonts w:eastAsia="Calibri"/>
          <w:lang w:val="sr-Cyrl-CS"/>
        </w:rPr>
        <w:t>.</w:t>
      </w:r>
    </w:p>
    <w:p w:rsidR="002A5293" w:rsidRDefault="002A5293" w:rsidP="002A5293">
      <w:pPr>
        <w:jc w:val="both"/>
        <w:rPr>
          <w:lang w:val="sr-Cyrl-RS"/>
        </w:rPr>
      </w:pPr>
    </w:p>
    <w:p w:rsidR="002A5293" w:rsidRDefault="00863FBE" w:rsidP="002A5293">
      <w:pPr>
        <w:jc w:val="both"/>
        <w:rPr>
          <w:lang w:val="en-US"/>
        </w:rPr>
      </w:pPr>
      <w:r>
        <w:rPr>
          <w:lang w:val="sr-Cyrl-CS"/>
        </w:rPr>
        <w:tab/>
      </w:r>
      <w:r w:rsidR="0080034F">
        <w:rPr>
          <w:lang w:val="sr-Cyrl-CS"/>
        </w:rPr>
        <w:t>Sednica</w:t>
      </w:r>
      <w:r>
        <w:rPr>
          <w:lang w:val="sr-Cyrl-CS"/>
        </w:rPr>
        <w:t xml:space="preserve"> </w:t>
      </w:r>
      <w:r w:rsidR="0080034F">
        <w:rPr>
          <w:lang w:val="sr-Cyrl-CS"/>
        </w:rPr>
        <w:t>je</w:t>
      </w:r>
      <w:r>
        <w:rPr>
          <w:lang w:val="sr-Cyrl-CS"/>
        </w:rPr>
        <w:t xml:space="preserve"> </w:t>
      </w:r>
      <w:r w:rsidR="0080034F">
        <w:rPr>
          <w:lang w:val="sr-Cyrl-CS"/>
        </w:rPr>
        <w:t>završena</w:t>
      </w:r>
      <w:r>
        <w:rPr>
          <w:lang w:val="sr-Cyrl-CS"/>
        </w:rPr>
        <w:t xml:space="preserve"> </w:t>
      </w:r>
      <w:r w:rsidR="0080034F">
        <w:rPr>
          <w:lang w:val="sr-Cyrl-CS"/>
        </w:rPr>
        <w:t>u</w:t>
      </w:r>
      <w:r>
        <w:rPr>
          <w:lang w:val="sr-Cyrl-CS"/>
        </w:rPr>
        <w:t xml:space="preserve"> 18</w:t>
      </w:r>
      <w:r w:rsidR="002A5293">
        <w:rPr>
          <w:lang w:val="sr-Cyrl-CS"/>
        </w:rPr>
        <w:t xml:space="preserve">.40 </w:t>
      </w:r>
      <w:r w:rsidR="0080034F">
        <w:rPr>
          <w:lang w:val="sr-Cyrl-CS"/>
        </w:rPr>
        <w:t>časova</w:t>
      </w:r>
      <w:r w:rsidR="002A5293">
        <w:rPr>
          <w:lang w:val="sr-Cyrl-CS"/>
        </w:rPr>
        <w:t>.</w:t>
      </w:r>
    </w:p>
    <w:p w:rsidR="002A5293" w:rsidRDefault="002A5293" w:rsidP="002A5293">
      <w:pPr>
        <w:jc w:val="both"/>
        <w:rPr>
          <w:lang w:val="sr-Cyrl-RS"/>
        </w:rPr>
      </w:pPr>
    </w:p>
    <w:p w:rsidR="002A5293" w:rsidRDefault="002A5293" w:rsidP="002A5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5293" w:rsidRDefault="002A5293" w:rsidP="002A529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0034F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astavni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deo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ovog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čine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2A5293" w:rsidRDefault="002A5293" w:rsidP="002A529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7D5F30" w:rsidRPr="007D5F30" w:rsidRDefault="007D5F30" w:rsidP="002A5293">
      <w:pPr>
        <w:rPr>
          <w:lang w:val="sr-Cyrl-RS"/>
        </w:rPr>
      </w:pPr>
    </w:p>
    <w:p w:rsidR="002A5293" w:rsidRDefault="002A5293" w:rsidP="002A5293">
      <w:pPr>
        <w:rPr>
          <w:lang w:val="sr-Latn-RS"/>
        </w:rPr>
      </w:pPr>
    </w:p>
    <w:p w:rsidR="002A5293" w:rsidRDefault="002A5293" w:rsidP="002A5293">
      <w:pPr>
        <w:pStyle w:val="NoSpacing"/>
        <w:ind w:left="-90" w:right="-90" w:firstLine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80034F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863FBE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0034F">
        <w:rPr>
          <w:rFonts w:ascii="Times New Roman" w:hAnsi="Times New Roman" w:cs="Times New Roman"/>
          <w:sz w:val="24"/>
          <w:szCs w:val="24"/>
        </w:rPr>
        <w:t>PREDSEDNIK</w:t>
      </w:r>
    </w:p>
    <w:p w:rsidR="002A5293" w:rsidRDefault="002A5293" w:rsidP="002A5293">
      <w:pPr>
        <w:pStyle w:val="NoSpacing"/>
        <w:jc w:val="right"/>
        <w:rPr>
          <w:rFonts w:ascii="Times New Roman" w:hAnsi="Times New Roman" w:cs="Times New Roman"/>
        </w:rPr>
      </w:pPr>
    </w:p>
    <w:p w:rsidR="002A5293" w:rsidRDefault="0080034F" w:rsidP="002A5293">
      <w:pPr>
        <w:pStyle w:val="NoSpacing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dr</w:t>
      </w:r>
      <w:r w:rsidR="002A529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Radoje</w:t>
      </w:r>
      <w:r w:rsidR="002A5293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>Cerović</w:t>
      </w:r>
      <w:r w:rsidR="002A5293">
        <w:rPr>
          <w:rFonts w:ascii="Times New Roman" w:hAnsi="Times New Roman" w:cs="Times New Roman"/>
        </w:rPr>
        <w:t xml:space="preserve">                                       </w:t>
      </w:r>
      <w:r w:rsidR="002A5293">
        <w:rPr>
          <w:rFonts w:ascii="Times New Roman" w:hAnsi="Times New Roman" w:cs="Times New Roman"/>
          <w:lang w:val="sr-Cyrl-CS"/>
        </w:rPr>
        <w:t xml:space="preserve">                       </w:t>
      </w:r>
      <w:r w:rsidR="00863FBE">
        <w:rPr>
          <w:rFonts w:ascii="Times New Roman" w:hAnsi="Times New Roman" w:cs="Times New Roman"/>
          <w:lang w:val="sr-Cyrl-CS"/>
        </w:rPr>
        <w:t xml:space="preserve">                      </w:t>
      </w:r>
      <w:r w:rsidR="002A5293">
        <w:rPr>
          <w:rFonts w:ascii="Times New Roman" w:hAnsi="Times New Roman" w:cs="Times New Roman"/>
          <w:lang w:val="sr-Cyrl-CS"/>
        </w:rPr>
        <w:t xml:space="preserve">     </w:t>
      </w:r>
      <w:r>
        <w:rPr>
          <w:rFonts w:ascii="Times New Roman" w:hAnsi="Times New Roman" w:cs="Times New Roman"/>
          <w:lang w:val="sr-Cyrl-RS"/>
        </w:rPr>
        <w:t>dr</w:t>
      </w:r>
      <w:r w:rsidR="00863F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Aleksandar</w:t>
      </w:r>
      <w:r w:rsidR="00863FBE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Martinović</w:t>
      </w:r>
      <w:r w:rsidR="002A5293">
        <w:rPr>
          <w:rFonts w:ascii="Times New Roman" w:hAnsi="Times New Roman" w:cs="Times New Roman"/>
          <w:lang w:val="sr-Cyrl-CS"/>
        </w:rPr>
        <w:t xml:space="preserve"> </w:t>
      </w:r>
      <w:r w:rsidR="002A5293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2A5293" w:rsidRDefault="002A5293" w:rsidP="002A5293">
      <w:pPr>
        <w:pStyle w:val="NoSpacing"/>
        <w:rPr>
          <w:rFonts w:ascii="Times New Roman" w:hAnsi="Times New Roman" w:cs="Times New Roman"/>
        </w:rPr>
      </w:pPr>
    </w:p>
    <w:p w:rsidR="002A5293" w:rsidRDefault="002A5293" w:rsidP="002A5293">
      <w:pPr>
        <w:rPr>
          <w:lang w:val="sr-Latn-RS"/>
        </w:rPr>
      </w:pPr>
    </w:p>
    <w:p w:rsidR="002A5293" w:rsidRDefault="002A5293" w:rsidP="002A5293">
      <w:pPr>
        <w:rPr>
          <w:lang w:val="sr-Cyrl-RS"/>
        </w:rPr>
      </w:pPr>
    </w:p>
    <w:p w:rsidR="00264D65" w:rsidRPr="002A5293" w:rsidRDefault="00264D65">
      <w:pPr>
        <w:rPr>
          <w:lang w:val="sr-Cyrl-RS"/>
        </w:rPr>
      </w:pPr>
    </w:p>
    <w:sectPr w:rsidR="00264D65" w:rsidRPr="002A5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93"/>
    <w:rsid w:val="00026A15"/>
    <w:rsid w:val="001D68A0"/>
    <w:rsid w:val="00264D65"/>
    <w:rsid w:val="00282F77"/>
    <w:rsid w:val="002A5293"/>
    <w:rsid w:val="007D05C1"/>
    <w:rsid w:val="007D5F30"/>
    <w:rsid w:val="0080034F"/>
    <w:rsid w:val="008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9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9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293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529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7</cp:revision>
  <dcterms:created xsi:type="dcterms:W3CDTF">2014-07-21T07:50:00Z</dcterms:created>
  <dcterms:modified xsi:type="dcterms:W3CDTF">2015-02-25T10:20:00Z</dcterms:modified>
</cp:coreProperties>
</file>